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3495D">
      <w:pP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POWER13  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V2.0.240730.162638版本更新说明：</w:t>
      </w:r>
    </w:p>
    <w:p w14:paraId="2148ECDE"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页面原Mesh开关处会显示为QMesh，如下图：</w:t>
      </w:r>
    </w:p>
    <w:p w14:paraId="41D4C65F"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eastAsia="zh-CN"/>
        </w:rPr>
        <w:drawing>
          <wp:inline distT="0" distB="0" distL="114300" distR="114300">
            <wp:extent cx="4733925" cy="2390775"/>
            <wp:effectExtent l="0" t="0" r="5715" b="1905"/>
            <wp:docPr id="1" name="图片 1" descr="42EDED2B@B7A30C2(08-14-09-31-2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EDED2B@B7A30C2(08-14-09-31-29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、修复关闭mesh后拉黑设备失效问题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、解决wisp地址冲突后未能正确down/up lan口并对应从桥删除接口问题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18"/>
          <w:szCs w:val="18"/>
        </w:rPr>
        <w:t>、修复URL过滤清空规则失败问题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18"/>
          <w:szCs w:val="18"/>
        </w:rPr>
        <w:t>、新增手动刷新上传应用使用时长接口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>、关闭硬件校验和解决dns解析失败无法上网的问题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18"/>
          <w:szCs w:val="18"/>
        </w:rPr>
        <w:t>、解决mesh组网后，更改内网网段，mesh无法重连问题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18"/>
          <w:szCs w:val="18"/>
        </w:rPr>
        <w:t>、开启repeater后的部分功能页面增加无法使用提示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sz w:val="18"/>
          <w:szCs w:val="18"/>
        </w:rPr>
        <w:t>、部分功能重启时间修改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18"/>
          <w:szCs w:val="18"/>
        </w:rPr>
        <w:t>、部分页面设备乱码显示优化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</w:rPr>
        <w:t>、微信管家页面原【家长管理】功能替换为【儿童模式】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、修复首页升级弹窗重复提醒的问题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、移动端页面去掉本地升级功能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18"/>
          <w:szCs w:val="18"/>
        </w:rPr>
        <w:t>、修复恢复初始化wan口dhcp未启动问题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18"/>
          <w:szCs w:val="18"/>
        </w:rPr>
        <w:t>、修复lan口mac产测不生效问题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>、修复恢复出厂空密码校验异常问题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18"/>
          <w:szCs w:val="18"/>
        </w:rPr>
        <w:t>、修改升级过程中led全部闪烁，恢复出厂(页面和按键)所有led全亮，然后熄灭重启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5DA31"/>
    <w:multiLevelType w:val="singleLevel"/>
    <w:tmpl w:val="CD35DA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NGRkNTMwNTg5M2Q1MjU0MWMyNDgxNzRjMWJhYzYifQ=="/>
  </w:docVars>
  <w:rsids>
    <w:rsidRoot w:val="00000000"/>
    <w:rsid w:val="159D55AD"/>
    <w:rsid w:val="2059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408</Characters>
  <Lines>0</Lines>
  <Paragraphs>0</Paragraphs>
  <TotalTime>17</TotalTime>
  <ScaleCrop>false</ScaleCrop>
  <LinksUpToDate>false</LinksUpToDate>
  <CharactersWithSpaces>410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2024-08-14T01:57:00Z</dcterms:created>
  <dc:creator>朱梦婷</dc:creator>
  <cp:lastModifiedBy>2.1</cp:lastModifiedBy>
  <dcterms:modified xsi:type="dcterms:W3CDTF">2024-08-14T02:19:35Z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49FC170D7454476EA15A1F41DBEC61EB_12</vt:lpwstr>
  </property>
</Properties>
</file>